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D6E" w:rsidRPr="007B5DE2" w:rsidRDefault="007B5DE2" w:rsidP="00DE2D6E">
      <w:pPr>
        <w:rPr>
          <w:b/>
          <w:sz w:val="32"/>
          <w:szCs w:val="32"/>
          <w:u w:val="single"/>
        </w:rPr>
      </w:pPr>
      <w:r w:rsidRPr="007B5DE2">
        <w:rPr>
          <w:b/>
          <w:sz w:val="32"/>
          <w:szCs w:val="32"/>
          <w:u w:val="single"/>
        </w:rPr>
        <w:t>Make Some Noise for Mental Health</w:t>
      </w:r>
    </w:p>
    <w:p w:rsidR="007B5DE2" w:rsidRDefault="007B5DE2" w:rsidP="00DE2D6E"/>
    <w:p w:rsidR="00DE2D6E" w:rsidRDefault="00DE2D6E" w:rsidP="00DE2D6E">
      <w:r>
        <w:t>Make Some Noise for Mental Health awareness campaign:</w:t>
      </w:r>
    </w:p>
    <w:p w:rsidR="00DE2D6E" w:rsidRDefault="00DE2D6E" w:rsidP="00DE2D6E">
      <w:pP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Make Some Noise for Mental Health is an award-winning post-secondary initiative created by the Trojan Outreach Program to promote mental health awareness on campuses and is endorsed by the Canadian Mental Health Association (CMHA) in Alberta. It was created by the SAIT Trojans Athletic department and their Trojan Outreach Program in 2015 and had expanded to all 17 schools in the Alberta Colleges Athletic Conference in 2016. </w:t>
      </w:r>
    </w:p>
    <w:p w:rsidR="00DE2D6E" w:rsidRDefault="00DE2D6E" w:rsidP="00DE2D6E">
      <w:pPr>
        <w:rPr>
          <w:rFonts w:ascii="Arial" w:hAnsi="Arial" w:cs="Arial"/>
          <w:color w:val="333333"/>
          <w:sz w:val="20"/>
          <w:szCs w:val="20"/>
          <w:shd w:val="clear" w:color="auto" w:fill="FFFFFF"/>
        </w:rPr>
      </w:pPr>
    </w:p>
    <w:p w:rsidR="00DE2D6E" w:rsidRDefault="00DE2D6E" w:rsidP="00DE2D6E">
      <w:pPr>
        <w:rPr>
          <w:rFonts w:ascii="Times New Roman" w:hAnsi="Times New Roman"/>
          <w:sz w:val="20"/>
          <w:szCs w:val="20"/>
        </w:rPr>
      </w:pPr>
      <w:r>
        <w:rPr>
          <w:rFonts w:ascii="Arial" w:hAnsi="Arial" w:cs="Arial"/>
          <w:color w:val="333333"/>
          <w:sz w:val="20"/>
          <w:szCs w:val="20"/>
          <w:shd w:val="clear" w:color="auto" w:fill="FFFFFF"/>
        </w:rPr>
        <w:t>WHY? </w:t>
      </w:r>
      <w:r>
        <w:rPr>
          <w:rFonts w:ascii="Arial" w:hAnsi="Arial" w:cs="Arial"/>
          <w:i/>
          <w:iCs/>
          <w:color w:val="333333"/>
          <w:sz w:val="20"/>
          <w:szCs w:val="20"/>
          <w:shd w:val="clear" w:color="auto" w:fill="FFFFFF"/>
        </w:rPr>
        <w:t>THE GOALS:</w:t>
      </w:r>
    </w:p>
    <w:p w:rsidR="00DE2D6E" w:rsidRDefault="00DE2D6E" w:rsidP="00DE2D6E">
      <w:pPr>
        <w:pStyle w:val="ListParagraph"/>
        <w:numPr>
          <w:ilvl w:val="0"/>
          <w:numId w:val="1"/>
        </w:numPr>
        <w:shd w:val="clear" w:color="auto" w:fill="FFFFFF"/>
        <w:spacing w:line="312" w:lineRule="atLeast"/>
        <w:rPr>
          <w:rFonts w:ascii="Arial" w:hAnsi="Arial" w:cs="Arial"/>
          <w:color w:val="333333"/>
          <w:sz w:val="20"/>
          <w:szCs w:val="20"/>
        </w:rPr>
      </w:pPr>
      <w:r>
        <w:rPr>
          <w:rFonts w:ascii="Arial" w:hAnsi="Arial" w:cs="Arial"/>
          <w:color w:val="333333"/>
          <w:sz w:val="20"/>
          <w:szCs w:val="20"/>
        </w:rPr>
        <w:t>Reduce/eliminate the stigmas related to mental health, wellness and mental illness</w:t>
      </w:r>
    </w:p>
    <w:p w:rsidR="00DE2D6E" w:rsidRDefault="00DE2D6E" w:rsidP="00DE2D6E">
      <w:pPr>
        <w:pStyle w:val="ListParagraph"/>
        <w:numPr>
          <w:ilvl w:val="0"/>
          <w:numId w:val="1"/>
        </w:numPr>
        <w:shd w:val="clear" w:color="auto" w:fill="FFFFFF"/>
        <w:spacing w:line="312" w:lineRule="atLeast"/>
        <w:rPr>
          <w:rFonts w:ascii="Arial" w:hAnsi="Arial" w:cs="Arial"/>
          <w:color w:val="333333"/>
          <w:sz w:val="20"/>
          <w:szCs w:val="20"/>
        </w:rPr>
      </w:pPr>
      <w:r>
        <w:rPr>
          <w:rFonts w:ascii="Arial" w:hAnsi="Arial" w:cs="Arial"/>
          <w:color w:val="333333"/>
          <w:sz w:val="20"/>
          <w:szCs w:val="20"/>
        </w:rPr>
        <w:t>Create awareness about local mental health resources on campus and through the Canadian Mental Health Association – Alberta (CMHA) and surrounding community</w:t>
      </w:r>
    </w:p>
    <w:p w:rsidR="00DE2D6E" w:rsidRDefault="00DE2D6E" w:rsidP="00DE2D6E">
      <w:pPr>
        <w:pStyle w:val="ListParagraph"/>
        <w:numPr>
          <w:ilvl w:val="0"/>
          <w:numId w:val="1"/>
        </w:numPr>
        <w:shd w:val="clear" w:color="auto" w:fill="FFFFFF"/>
        <w:spacing w:line="312" w:lineRule="atLeast"/>
        <w:rPr>
          <w:rFonts w:ascii="Arial" w:hAnsi="Arial" w:cs="Arial"/>
          <w:color w:val="333333"/>
          <w:sz w:val="20"/>
          <w:szCs w:val="20"/>
        </w:rPr>
      </w:pPr>
      <w:r>
        <w:rPr>
          <w:rFonts w:ascii="Arial" w:hAnsi="Arial" w:cs="Arial"/>
          <w:color w:val="333333"/>
          <w:sz w:val="20"/>
          <w:szCs w:val="20"/>
        </w:rPr>
        <w:t>Encourage empathy and understanding by developing an open-minded perspective through conversations about mental health</w:t>
      </w:r>
    </w:p>
    <w:p w:rsidR="00DE2D6E" w:rsidRDefault="00DE2D6E" w:rsidP="00DE2D6E">
      <w:pPr>
        <w:pStyle w:val="ListParagraph"/>
        <w:numPr>
          <w:ilvl w:val="0"/>
          <w:numId w:val="1"/>
        </w:numPr>
        <w:shd w:val="clear" w:color="auto" w:fill="FFFFFF"/>
        <w:spacing w:line="312" w:lineRule="atLeast"/>
        <w:rPr>
          <w:rFonts w:ascii="Arial" w:hAnsi="Arial" w:cs="Arial"/>
          <w:color w:val="333333"/>
          <w:sz w:val="20"/>
          <w:szCs w:val="20"/>
        </w:rPr>
      </w:pPr>
      <w:r>
        <w:rPr>
          <w:rFonts w:ascii="Arial" w:hAnsi="Arial" w:cs="Arial"/>
          <w:color w:val="333333"/>
          <w:sz w:val="20"/>
          <w:szCs w:val="20"/>
        </w:rPr>
        <w:t>Activate at home games and campus-related events; led by athletics staff and student-athletes</w:t>
      </w:r>
    </w:p>
    <w:p w:rsidR="00DE2D6E" w:rsidRDefault="00DE2D6E" w:rsidP="00DE2D6E">
      <w:pPr>
        <w:pStyle w:val="ListParagraph"/>
        <w:numPr>
          <w:ilvl w:val="0"/>
          <w:numId w:val="1"/>
        </w:numPr>
        <w:shd w:val="clear" w:color="auto" w:fill="FFFFFF"/>
        <w:spacing w:line="312" w:lineRule="atLeast"/>
        <w:rPr>
          <w:rFonts w:ascii="Arial" w:hAnsi="Arial" w:cs="Arial"/>
          <w:color w:val="333333"/>
          <w:sz w:val="20"/>
          <w:szCs w:val="20"/>
        </w:rPr>
      </w:pPr>
      <w:r>
        <w:rPr>
          <w:rFonts w:ascii="Arial" w:hAnsi="Arial" w:cs="Arial"/>
          <w:color w:val="333333"/>
          <w:sz w:val="20"/>
          <w:szCs w:val="20"/>
        </w:rPr>
        <w:t>The focus is awareness. </w:t>
      </w:r>
    </w:p>
    <w:p w:rsidR="00DE2D6E" w:rsidRDefault="00DE2D6E" w:rsidP="00DE2D6E">
      <w:pPr>
        <w:rPr>
          <w:rFonts w:ascii="Arial" w:hAnsi="Arial" w:cs="Arial"/>
          <w:color w:val="333333"/>
          <w:sz w:val="20"/>
          <w:szCs w:val="20"/>
          <w:shd w:val="clear" w:color="auto" w:fill="FFFFFF"/>
        </w:rPr>
      </w:pPr>
    </w:p>
    <w:p w:rsidR="00DE2D6E" w:rsidRDefault="00DE2D6E" w:rsidP="00DE2D6E">
      <w:pPr>
        <w:rPr>
          <w:rFonts w:ascii="Arial" w:hAnsi="Arial" w:cs="Arial"/>
          <w:color w:val="333333"/>
          <w:sz w:val="20"/>
          <w:szCs w:val="20"/>
          <w:shd w:val="clear" w:color="auto" w:fill="FFFFFF"/>
        </w:rPr>
      </w:pPr>
      <w:r>
        <w:t xml:space="preserve">Highlight video of 2015 campaign: </w:t>
      </w:r>
      <w:hyperlink r:id="rId5" w:history="1">
        <w:r>
          <w:rPr>
            <w:rStyle w:val="Hyperlink"/>
            <w:rFonts w:ascii="Arial" w:hAnsi="Arial" w:cs="Arial"/>
            <w:color w:val="DA1F00"/>
            <w:sz w:val="27"/>
            <w:szCs w:val="27"/>
            <w:shd w:val="clear" w:color="auto" w:fill="FFFFFF"/>
          </w:rPr>
          <w:t>https://youtu.be/CgjK7iQiuao</w:t>
        </w:r>
      </w:hyperlink>
      <w:r>
        <w:rPr>
          <w:rFonts w:ascii="Arial" w:hAnsi="Arial" w:cs="Arial"/>
          <w:color w:val="000000"/>
          <w:sz w:val="27"/>
          <w:szCs w:val="27"/>
          <w:shd w:val="clear" w:color="auto" w:fill="FFFFFF"/>
        </w:rPr>
        <w:t> </w:t>
      </w:r>
    </w:p>
    <w:p w:rsidR="00DE2D6E" w:rsidRDefault="00DE2D6E" w:rsidP="00DE2D6E">
      <w:pPr>
        <w:rPr>
          <w:rFonts w:ascii="Arial" w:hAnsi="Arial" w:cs="Arial"/>
          <w:color w:val="333333"/>
          <w:sz w:val="20"/>
          <w:szCs w:val="20"/>
          <w:shd w:val="clear" w:color="auto" w:fill="FFFFFF"/>
        </w:rPr>
      </w:pPr>
    </w:p>
    <w:p w:rsidR="00DE2D6E" w:rsidRDefault="00DE2D6E" w:rsidP="00DE2D6E">
      <w:pPr>
        <w:rPr>
          <w:sz w:val="20"/>
          <w:szCs w:val="20"/>
        </w:rPr>
      </w:pPr>
      <w:r>
        <w:rPr>
          <w:rFonts w:ascii="Arial" w:hAnsi="Arial" w:cs="Arial"/>
          <w:color w:val="333333"/>
          <w:sz w:val="20"/>
          <w:szCs w:val="20"/>
          <w:shd w:val="clear" w:color="auto" w:fill="FFFFFF"/>
        </w:rPr>
        <w:t xml:space="preserve">Main Contact: Billie Rae Busby, SAIT Trojans Marketing and Communications Coordinator 403-284-8187 </w:t>
      </w:r>
      <w:hyperlink r:id="rId6" w:history="1">
        <w:r>
          <w:rPr>
            <w:rStyle w:val="Hyperlink"/>
            <w:rFonts w:ascii="Arial" w:hAnsi="Arial" w:cs="Arial"/>
            <w:sz w:val="20"/>
            <w:szCs w:val="20"/>
            <w:shd w:val="clear" w:color="auto" w:fill="FFFFFF"/>
          </w:rPr>
          <w:t>billierae.busby@sait.ca</w:t>
        </w:r>
      </w:hyperlink>
    </w:p>
    <w:p w:rsidR="00DE2D6E" w:rsidRDefault="00DE2D6E" w:rsidP="00DE2D6E"/>
    <w:p w:rsidR="00DE2D6E" w:rsidRDefault="00DE2D6E" w:rsidP="00DE2D6E">
      <w:r>
        <w:t xml:space="preserve">Website: </w:t>
      </w:r>
      <w:hyperlink r:id="rId7" w:history="1">
        <w:r>
          <w:rPr>
            <w:rStyle w:val="Hyperlink"/>
          </w:rPr>
          <w:t>http://www.saittrojans.com/sports/2015/1/21/Make%20Some%20Noise%20Campaign.aspx</w:t>
        </w:r>
      </w:hyperlink>
    </w:p>
    <w:p w:rsidR="00DE2D6E" w:rsidRDefault="00DE2D6E" w:rsidP="00DE2D6E"/>
    <w:p w:rsidR="00DE2D6E" w:rsidRDefault="00DE2D6E" w:rsidP="00DE2D6E"/>
    <w:p w:rsidR="00526070" w:rsidRPr="00DE2D6E" w:rsidRDefault="00526070" w:rsidP="00DE2D6E">
      <w:bookmarkStart w:id="0" w:name="_GoBack"/>
      <w:bookmarkEnd w:id="0"/>
    </w:p>
    <w:sectPr w:rsidR="00526070" w:rsidRPr="00DE2D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8847C8"/>
    <w:multiLevelType w:val="hybridMultilevel"/>
    <w:tmpl w:val="F86E22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D6E"/>
    <w:rsid w:val="00526070"/>
    <w:rsid w:val="007B5DE2"/>
    <w:rsid w:val="00DE2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3E1EC3-0C43-4EB4-BB85-5A303B2E3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D6E"/>
    <w:pPr>
      <w:spacing w:after="0"/>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2D6E"/>
    <w:rPr>
      <w:color w:val="0000FF"/>
      <w:u w:val="single"/>
    </w:rPr>
  </w:style>
  <w:style w:type="paragraph" w:styleId="ListParagraph">
    <w:name w:val="List Paragraph"/>
    <w:basedOn w:val="Normal"/>
    <w:uiPriority w:val="34"/>
    <w:qFormat/>
    <w:rsid w:val="00DE2D6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26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ittrojans.com/sports/2015/1/21/Make%20Some%20Noise%20Campaig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llierae.busby@sait.ca" TargetMode="External"/><Relationship Id="rId5" Type="http://schemas.openxmlformats.org/officeDocument/2006/relationships/hyperlink" Target="https://youtu.be/CgjK7iQiua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Stewart</dc:creator>
  <cp:keywords/>
  <dc:description/>
  <cp:lastModifiedBy>Danielle Stewart</cp:lastModifiedBy>
  <cp:revision>2</cp:revision>
  <dcterms:created xsi:type="dcterms:W3CDTF">2016-05-31T19:28:00Z</dcterms:created>
  <dcterms:modified xsi:type="dcterms:W3CDTF">2016-06-07T19:08:00Z</dcterms:modified>
</cp:coreProperties>
</file>